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D0" w:rsidRDefault="00AA2505">
      <w:pPr>
        <w:pStyle w:val="BasicParagraph"/>
        <w:rPr>
          <w:rFonts w:ascii="Frutiger Linotype" w:hAnsi="Frutiger Linotype"/>
          <w:sz w:val="36"/>
        </w:rPr>
      </w:pPr>
      <w:bookmarkStart w:id="0" w:name="_GoBack"/>
      <w:bookmarkEnd w:id="0"/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3814663" wp14:editId="317614F7">
                <wp:simplePos x="0" y="0"/>
                <wp:positionH relativeFrom="column">
                  <wp:posOffset>-5715</wp:posOffset>
                </wp:positionH>
                <wp:positionV relativeFrom="paragraph">
                  <wp:posOffset>220345</wp:posOffset>
                </wp:positionV>
                <wp:extent cx="6602136" cy="1943100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136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17A1C" w:rsidRDefault="00BD5896">
                            <w:pPr>
                              <w:pStyle w:val="BasicParagraph"/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>ČEPS</w:t>
                            </w:r>
                            <w:r w:rsidR="00FE6496"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="003B749D"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>Invest</w:t>
                            </w:r>
                            <w:r w:rsidR="0079506A"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>, a.s.</w:t>
                            </w:r>
                            <w:r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 w:rsidR="00AA2505"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 xml:space="preserve">nabízí stáž </w:t>
                            </w:r>
                            <w:r w:rsidR="007A492C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>studentům VŠ</w:t>
                            </w:r>
                            <w:r w:rsidR="00AA2505"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 xml:space="preserve">, kteří mají zájem </w:t>
                            </w:r>
                            <w:r w:rsidR="007A492C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 xml:space="preserve">získat nové znalosti a zkušenost ve specializovaném oboru </w:t>
                            </w:r>
                            <w:r w:rsidR="00AA2505"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>v energetice</w:t>
                            </w:r>
                            <w:r w:rsidRPr="00261AB3">
                              <w:rPr>
                                <w:rFonts w:ascii="Frutiger Linotype" w:hAnsi="Frutiger Linotype"/>
                                <w:sz w:val="32"/>
                                <w:szCs w:val="32"/>
                                <w:lang w:val="cs-CZ"/>
                              </w:rPr>
                              <w:t>:</w:t>
                            </w:r>
                          </w:p>
                          <w:p w:rsidR="008939C4" w:rsidRPr="00261AB3" w:rsidRDefault="008939C4">
                            <w:pPr>
                              <w:pStyle w:val="BasicParagraph"/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  <w:p w:rsidR="00517A1C" w:rsidRPr="003C0C6E" w:rsidRDefault="00AA2505" w:rsidP="0005442F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</w:pPr>
                            <w:proofErr w:type="spellStart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>Stáž</w:t>
                            </w:r>
                            <w:proofErr w:type="spellEnd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>útvarech</w:t>
                            </w:r>
                            <w:proofErr w:type="spellEnd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>Projektování</w:t>
                            </w:r>
                            <w:proofErr w:type="spellEnd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>vedení</w:t>
                            </w:r>
                            <w:proofErr w:type="spellEnd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a</w:t>
                            </w:r>
                            <w:r w:rsidR="007A492C"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</w:t>
                            </w:r>
                            <w:proofErr w:type="spellStart"/>
                            <w:r w:rsidR="007A492C"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>Projektování</w:t>
                            </w:r>
                            <w:proofErr w:type="spellEnd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>stanic</w:t>
                            </w:r>
                            <w:proofErr w:type="spellEnd"/>
                            <w:r w:rsidR="00604E7F">
                              <w:rPr>
                                <w:rFonts w:ascii="Frutiger Linotype" w:hAnsi="Frutiger Linotype"/>
                                <w:color w:val="005C84"/>
                                <w:sz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4663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.45pt;margin-top:17.35pt;width:519.85pt;height:153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" stroked="f">
                <v:fill opacity="0"/>
                <v:textbox inset="0,0,0,0">
                  <w:txbxContent>
                    <w:p w:rsidR="00517A1C" w:rsidRDefault="00BD5896">
                      <w:pPr>
                        <w:pStyle w:val="BasicParagraph"/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</w:pPr>
                      <w:r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>ČEPS</w:t>
                      </w:r>
                      <w:r w:rsidR="00FE6496"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="003B749D"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>Invest</w:t>
                      </w:r>
                      <w:r w:rsidR="0079506A"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>, a.s.</w:t>
                      </w:r>
                      <w:r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 w:rsidR="00AA2505"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 xml:space="preserve">nabízí stáž </w:t>
                      </w:r>
                      <w:r w:rsidR="007A492C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>studentům VŠ</w:t>
                      </w:r>
                      <w:r w:rsidR="00AA2505"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 xml:space="preserve">, kteří mají zájem </w:t>
                      </w:r>
                      <w:r w:rsidR="007A492C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 xml:space="preserve">získat nové znalosti a zkušenost ve specializovaném oboru </w:t>
                      </w:r>
                      <w:r w:rsidR="00AA2505"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>v energetice</w:t>
                      </w:r>
                      <w:r w:rsidRPr="00261AB3">
                        <w:rPr>
                          <w:rFonts w:ascii="Frutiger Linotype" w:hAnsi="Frutiger Linotype"/>
                          <w:sz w:val="32"/>
                          <w:szCs w:val="32"/>
                          <w:lang w:val="cs-CZ"/>
                        </w:rPr>
                        <w:t>:</w:t>
                      </w:r>
                    </w:p>
                    <w:p w:rsidR="008939C4" w:rsidRPr="00261AB3" w:rsidRDefault="008939C4">
                      <w:pPr>
                        <w:pStyle w:val="BasicParagraph"/>
                        <w:rPr>
                          <w:sz w:val="32"/>
                          <w:szCs w:val="32"/>
                          <w:lang w:val="cs-CZ"/>
                        </w:rPr>
                      </w:pPr>
                    </w:p>
                    <w:p w:rsidR="00517A1C" w:rsidRPr="003C0C6E" w:rsidRDefault="00AA2505" w:rsidP="0005442F">
                      <w:pPr>
                        <w:pStyle w:val="BasicParagraph"/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</w:pPr>
                      <w:proofErr w:type="spellStart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>Stáž</w:t>
                      </w:r>
                      <w:proofErr w:type="spellEnd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>útvarech</w:t>
                      </w:r>
                      <w:proofErr w:type="spellEnd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>Projektování</w:t>
                      </w:r>
                      <w:proofErr w:type="spellEnd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>vedení</w:t>
                      </w:r>
                      <w:proofErr w:type="spellEnd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a</w:t>
                      </w:r>
                      <w:r w:rsidR="007A492C"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</w:t>
                      </w:r>
                      <w:proofErr w:type="spellStart"/>
                      <w:r w:rsidR="007A492C"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>Projektování</w:t>
                      </w:r>
                      <w:proofErr w:type="spellEnd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>stanic</w:t>
                      </w:r>
                      <w:proofErr w:type="spellEnd"/>
                      <w:r w:rsidR="00604E7F">
                        <w:rPr>
                          <w:rFonts w:ascii="Frutiger Linotype" w:hAnsi="Frutiger Linotype"/>
                          <w:color w:val="005C84"/>
                          <w:sz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0EC4">
        <w:rPr>
          <w:rFonts w:ascii="Frutiger Linotype" w:hAnsi="Frutiger Linotype"/>
          <w:noProof/>
          <w:sz w:val="36"/>
          <w:lang w:val="cs-CZ" w:eastAsia="cs-CZ" w:bidi="ar-SA"/>
        </w:rPr>
        <w:drawing>
          <wp:anchor distT="0" distB="0" distL="114300" distR="114300" simplePos="0" relativeHeight="251672576" behindDoc="1" locked="0" layoutInCell="1" allowOverlap="1" wp14:anchorId="2459E502" wp14:editId="27B34596">
            <wp:simplePos x="0" y="0"/>
            <wp:positionH relativeFrom="margin">
              <wp:align>center</wp:align>
            </wp:positionH>
            <wp:positionV relativeFrom="paragraph">
              <wp:posOffset>-1098577</wp:posOffset>
            </wp:positionV>
            <wp:extent cx="7569835" cy="10705465"/>
            <wp:effectExtent l="0" t="0" r="0" b="63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s_nabidka-prace_bg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CD0" w:rsidRDefault="00BB2CD0">
      <w:pPr>
        <w:pStyle w:val="BasicParagraph"/>
        <w:rPr>
          <w:rFonts w:ascii="Frutiger Linotype" w:hAnsi="Frutiger Linotype"/>
          <w:sz w:val="36"/>
        </w:rPr>
      </w:pPr>
    </w:p>
    <w:p w:rsidR="004448C0" w:rsidRDefault="004448C0">
      <w:pPr>
        <w:pStyle w:val="BasicParagraph"/>
        <w:rPr>
          <w:rFonts w:ascii="Frutiger Linotype" w:hAnsi="Frutiger Linotype"/>
          <w:sz w:val="36"/>
        </w:rPr>
      </w:pPr>
    </w:p>
    <w:p w:rsidR="004448C0" w:rsidRDefault="004448C0">
      <w:pPr>
        <w:pStyle w:val="BasicParagraph"/>
        <w:rPr>
          <w:rFonts w:ascii="Frutiger Linotype" w:hAnsi="Frutiger Linotype"/>
          <w:sz w:val="36"/>
        </w:rPr>
      </w:pPr>
    </w:p>
    <w:p w:rsidR="00540EC4" w:rsidRDefault="00540EC4">
      <w:pPr>
        <w:pStyle w:val="BasicParagraph"/>
        <w:rPr>
          <w:rFonts w:ascii="Frutiger Linotype" w:hAnsi="Frutiger Linotype"/>
          <w:sz w:val="36"/>
          <w:lang w:val="cs-CZ"/>
        </w:rPr>
      </w:pPr>
    </w:p>
    <w:p w:rsidR="00AA2505" w:rsidRDefault="00AA2505">
      <w:pPr>
        <w:pStyle w:val="BasicParagraph"/>
        <w:rPr>
          <w:rFonts w:ascii="Frutiger Linotype" w:hAnsi="Frutiger Linotype"/>
          <w:sz w:val="36"/>
          <w:lang w:val="cs-CZ"/>
        </w:rPr>
      </w:pPr>
    </w:p>
    <w:p w:rsidR="008939C4" w:rsidRDefault="008939C4">
      <w:pPr>
        <w:pStyle w:val="BasicParagraph"/>
        <w:rPr>
          <w:rFonts w:ascii="Frutiger Linotype" w:hAnsi="Frutiger Linotype"/>
          <w:sz w:val="36"/>
          <w:lang w:val="cs-CZ"/>
        </w:rPr>
      </w:pPr>
    </w:p>
    <w:p w:rsidR="00517A1C" w:rsidRPr="00FE6496" w:rsidRDefault="006B6940">
      <w:pPr>
        <w:pStyle w:val="BasicParagraph"/>
        <w:rPr>
          <w:lang w:val="cs-CZ"/>
        </w:rPr>
      </w:pPr>
      <w:r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F2A75F" wp14:editId="6F0BD607">
                <wp:simplePos x="0" y="0"/>
                <wp:positionH relativeFrom="column">
                  <wp:posOffset>3067050</wp:posOffset>
                </wp:positionH>
                <wp:positionV relativeFrom="paragraph">
                  <wp:posOffset>80645</wp:posOffset>
                </wp:positionV>
                <wp:extent cx="3000375" cy="1936750"/>
                <wp:effectExtent l="0" t="0" r="0" b="0"/>
                <wp:wrapNone/>
                <wp:docPr id="15" name="Ráme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93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F440D" w:rsidRDefault="006F440D" w:rsidP="006F440D">
                            <w:pPr>
                              <w:pStyle w:val="BasicParagraph"/>
                              <w:ind w:left="283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A75F" id="Rámec2" o:spid="_x0000_s1027" type="#_x0000_t202" style="position:absolute;margin-left:241.5pt;margin-top:6.35pt;width:236.25pt;height:152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" stroked="f">
                <v:fill opacity="0"/>
                <v:path arrowok="t"/>
                <v:textbox inset="0,0,0,0">
                  <w:txbxContent>
                    <w:p w:rsidR="006F440D" w:rsidRDefault="006F440D" w:rsidP="006F440D">
                      <w:pPr>
                        <w:pStyle w:val="BasicParagraph"/>
                        <w:ind w:left="283"/>
                      </w:pPr>
                    </w:p>
                  </w:txbxContent>
                </v:textbox>
              </v:shape>
            </w:pict>
          </mc:Fallback>
        </mc:AlternateContent>
      </w:r>
      <w:r w:rsidR="00A259E1">
        <w:rPr>
          <w:rFonts w:ascii="Frutiger Linotype" w:hAnsi="Frutiger Linotype"/>
          <w:sz w:val="36"/>
          <w:lang w:val="cs-CZ"/>
        </w:rPr>
        <w:t>Stážistům nabízíme</w:t>
      </w:r>
      <w:r w:rsidR="004448C0" w:rsidRPr="00FE6496">
        <w:rPr>
          <w:rFonts w:ascii="Frutiger Linotype" w:hAnsi="Frutiger Linotype"/>
          <w:sz w:val="36"/>
          <w:lang w:val="cs-CZ"/>
        </w:rPr>
        <w:t>:</w:t>
      </w:r>
    </w:p>
    <w:p w:rsidR="00517A1C" w:rsidRPr="00FE6496" w:rsidRDefault="008939C4">
      <w:pPr>
        <w:pStyle w:val="BasicParagraph"/>
        <w:rPr>
          <w:lang w:val="cs-CZ"/>
        </w:rPr>
      </w:pPr>
      <w:r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EC7AD" wp14:editId="1BDEF883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2994660" cy="128587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A259E1" w:rsidRDefault="008939C4" w:rsidP="00A259E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Porozumět lépe</w:t>
                            </w:r>
                            <w:r w:rsid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proces</w:t>
                            </w: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u</w:t>
                            </w:r>
                            <w:r w:rsidR="00A259E1" w:rsidRPr="0053741B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výstavby/obnovy přenosové soustavy</w:t>
                            </w:r>
                            <w:r w:rsid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ČR</w:t>
                            </w:r>
                          </w:p>
                          <w:p w:rsidR="00A259E1" w:rsidRPr="007F6225" w:rsidRDefault="00A259E1" w:rsidP="00A259E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Získat představu, co práce projektanta obnáší a jestli jsou pro ni vhodným kandidátem</w:t>
                            </w:r>
                          </w:p>
                          <w:p w:rsidR="007A492C" w:rsidRPr="00A259E1" w:rsidRDefault="00A259E1" w:rsidP="00E941B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Náhled do p</w:t>
                            </w:r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rojektov</w:t>
                            </w: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é</w:t>
                            </w:r>
                            <w:r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dokumentac</w:t>
                            </w: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e</w:t>
                            </w:r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pro výstavbu vedení nebo el. </w:t>
                            </w:r>
                            <w:proofErr w:type="gramStart"/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stanic</w:t>
                            </w:r>
                            <w:proofErr w:type="gramEnd"/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vvn</w:t>
                            </w:r>
                            <w:proofErr w:type="spellEnd"/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/</w:t>
                            </w:r>
                            <w:proofErr w:type="spellStart"/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zvn</w:t>
                            </w:r>
                            <w:proofErr w:type="spellEnd"/>
                          </w:p>
                          <w:p w:rsidR="007A492C" w:rsidRPr="00A259E1" w:rsidRDefault="00A259E1" w:rsidP="00E941B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Vyzkoušet si práci v </w:t>
                            </w:r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SW </w:t>
                            </w:r>
                            <w:proofErr w:type="spellStart"/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AutoCAD</w:t>
                            </w:r>
                            <w:proofErr w:type="spellEnd"/>
                          </w:p>
                          <w:p w:rsidR="007A492C" w:rsidRDefault="00A259E1" w:rsidP="00E941B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Zkušeností</w:t>
                            </w:r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kolegů, kteří jsou </w:t>
                            </w: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unikátními </w:t>
                            </w:r>
                            <w:r w:rsidR="007A492C" w:rsidRPr="00A259E1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odborníky ve svém oboru</w:t>
                            </w:r>
                          </w:p>
                          <w:p w:rsidR="008939C4" w:rsidRDefault="008939C4" w:rsidP="00E941B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Možnost dalšího uplatnění po ukončení studií</w:t>
                            </w:r>
                          </w:p>
                          <w:p w:rsidR="006F440D" w:rsidRDefault="006F44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C7AD" id="Textové pole 2" o:spid="_x0000_s1028" type="#_x0000_t202" style="position:absolute;margin-left:1.05pt;margin-top:1.35pt;width:235.8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" filled="f" stroked="f">
                <v:textbox style="mso-next-textbox:#Text Box 5">
                  <w:txbxContent>
                    <w:p w:rsidR="00A259E1" w:rsidRDefault="008939C4" w:rsidP="00A259E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Porozumět lépe</w:t>
                      </w:r>
                      <w:r w:rsid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proces</w:t>
                      </w: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u</w:t>
                      </w:r>
                      <w:r w:rsidR="00A259E1" w:rsidRPr="0053741B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výstavby/obnovy přenosové soustavy</w:t>
                      </w:r>
                      <w:r w:rsid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ČR</w:t>
                      </w:r>
                    </w:p>
                    <w:p w:rsidR="00A259E1" w:rsidRPr="007F6225" w:rsidRDefault="00A259E1" w:rsidP="00A259E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Získat představu, co práce projektanta obnáší a jestli jsou pro ni vhodným kandidátem</w:t>
                      </w:r>
                    </w:p>
                    <w:p w:rsidR="007A492C" w:rsidRPr="00A259E1" w:rsidRDefault="00A259E1" w:rsidP="00E941B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Náhled do p</w:t>
                      </w:r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rojektov</w:t>
                      </w: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é</w:t>
                      </w:r>
                      <w:r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dokumentac</w:t>
                      </w: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e</w:t>
                      </w:r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pro výstavbu vedení nebo el. </w:t>
                      </w:r>
                      <w:proofErr w:type="gramStart"/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stanic</w:t>
                      </w:r>
                      <w:proofErr w:type="gramEnd"/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</w:t>
                      </w:r>
                      <w:proofErr w:type="spellStart"/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vvn</w:t>
                      </w:r>
                      <w:proofErr w:type="spellEnd"/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/</w:t>
                      </w:r>
                      <w:proofErr w:type="spellStart"/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zvn</w:t>
                      </w:r>
                      <w:proofErr w:type="spellEnd"/>
                    </w:p>
                    <w:p w:rsidR="007A492C" w:rsidRPr="00A259E1" w:rsidRDefault="00A259E1" w:rsidP="00E941B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Vyzkoušet si práci v </w:t>
                      </w:r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SW </w:t>
                      </w:r>
                      <w:proofErr w:type="spellStart"/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AutoCAD</w:t>
                      </w:r>
                      <w:proofErr w:type="spellEnd"/>
                    </w:p>
                    <w:p w:rsidR="007A492C" w:rsidRDefault="00A259E1" w:rsidP="00E941B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Zkušeností</w:t>
                      </w:r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kolegů, kteří jsou </w:t>
                      </w: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unikátními </w:t>
                      </w:r>
                      <w:r w:rsidR="007A492C" w:rsidRPr="00A259E1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odborníky ve svém oboru</w:t>
                      </w:r>
                    </w:p>
                    <w:p w:rsidR="008939C4" w:rsidRDefault="008939C4" w:rsidP="00E941B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Možnost dalšího uplatnění po ukončení studií</w:t>
                      </w:r>
                    </w:p>
                    <w:p w:rsidR="006F440D" w:rsidRDefault="006F44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E7F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8A10" wp14:editId="4DED64CC">
                <wp:simplePos x="0" y="0"/>
                <wp:positionH relativeFrom="column">
                  <wp:posOffset>2985135</wp:posOffset>
                </wp:positionH>
                <wp:positionV relativeFrom="paragraph">
                  <wp:posOffset>17145</wp:posOffset>
                </wp:positionV>
                <wp:extent cx="3179427" cy="1447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27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8A10" id="Text Box 5" o:spid="_x0000_s1029" type="#_x0000_t202" style="position:absolute;margin-left:235.05pt;margin-top:1.35pt;width:250.3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" filled="f" stroked="f">
                <v:textbox>
                  <w:txbxContent/>
                </v:textbox>
              </v:shape>
            </w:pict>
          </mc:Fallback>
        </mc:AlternateContent>
      </w:r>
    </w:p>
    <w:p w:rsidR="00517A1C" w:rsidRPr="00FE6496" w:rsidRDefault="00517A1C">
      <w:pPr>
        <w:pStyle w:val="BasicParagraph"/>
        <w:rPr>
          <w:lang w:val="cs-CZ"/>
        </w:rPr>
      </w:pPr>
    </w:p>
    <w:p w:rsidR="00517A1C" w:rsidRPr="00FE6496" w:rsidRDefault="00517A1C">
      <w:pPr>
        <w:pStyle w:val="BasicParagraph"/>
        <w:rPr>
          <w:lang w:val="cs-CZ"/>
        </w:rPr>
      </w:pPr>
    </w:p>
    <w:p w:rsidR="00BB2CD0" w:rsidRPr="00FE6496" w:rsidRDefault="00BB2CD0">
      <w:pPr>
        <w:pStyle w:val="BasicParagraph"/>
        <w:rPr>
          <w:lang w:val="cs-CZ"/>
        </w:rPr>
      </w:pPr>
    </w:p>
    <w:p w:rsidR="00517A1C" w:rsidRPr="00FE6496" w:rsidRDefault="00517A1C">
      <w:pPr>
        <w:pStyle w:val="BasicParagraph"/>
        <w:rPr>
          <w:lang w:val="cs-CZ"/>
        </w:rPr>
      </w:pPr>
    </w:p>
    <w:p w:rsidR="004448C0" w:rsidRPr="00FE6496" w:rsidRDefault="004448C0">
      <w:pPr>
        <w:pStyle w:val="BasicParagraph"/>
        <w:rPr>
          <w:lang w:val="cs-CZ"/>
        </w:rPr>
      </w:pPr>
    </w:p>
    <w:p w:rsidR="004448C0" w:rsidRPr="00FE6496" w:rsidRDefault="004448C0">
      <w:pPr>
        <w:pStyle w:val="BasicParagraph"/>
        <w:rPr>
          <w:lang w:val="cs-CZ"/>
        </w:rPr>
      </w:pPr>
    </w:p>
    <w:p w:rsidR="00517A1C" w:rsidRPr="00FE6496" w:rsidRDefault="00AA2505">
      <w:pPr>
        <w:pStyle w:val="BasicParagraph"/>
        <w:rPr>
          <w:lang w:val="cs-CZ"/>
        </w:rPr>
      </w:pPr>
      <w:r>
        <w:rPr>
          <w:rFonts w:ascii="Frutiger Linotype" w:hAnsi="Frutiger Linotype"/>
          <w:sz w:val="36"/>
          <w:lang w:val="cs-CZ"/>
        </w:rPr>
        <w:t>Požadav</w:t>
      </w:r>
      <w:r w:rsidR="00AC0461">
        <w:rPr>
          <w:rFonts w:ascii="Frutiger Linotype" w:hAnsi="Frutiger Linotype"/>
          <w:sz w:val="36"/>
          <w:lang w:val="cs-CZ"/>
        </w:rPr>
        <w:t>ky na stážistu</w:t>
      </w:r>
    </w:p>
    <w:p w:rsidR="00517A1C" w:rsidRPr="00FE6496" w:rsidRDefault="0005442F">
      <w:pPr>
        <w:pStyle w:val="BasicParagraph"/>
        <w:rPr>
          <w:lang w:val="cs-CZ"/>
        </w:rPr>
      </w:pPr>
      <w:r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8E79C" wp14:editId="4F3A194C">
                <wp:simplePos x="0" y="0"/>
                <wp:positionH relativeFrom="column">
                  <wp:posOffset>13335</wp:posOffset>
                </wp:positionH>
                <wp:positionV relativeFrom="paragraph">
                  <wp:posOffset>13971</wp:posOffset>
                </wp:positionV>
                <wp:extent cx="2981325" cy="10287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261AB3" w:rsidRPr="00261AB3" w:rsidRDefault="00AC0461" w:rsidP="0005442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261AB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Student </w:t>
                            </w:r>
                            <w:r w:rsidR="008939C4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VŠ</w:t>
                            </w:r>
                            <w:r w:rsidRPr="00261AB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</w:t>
                            </w:r>
                            <w:r w:rsidR="008939C4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(</w:t>
                            </w:r>
                            <w:r w:rsidRPr="00261AB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4. anebo 5. ročník</w:t>
                            </w:r>
                            <w:r w:rsidR="008939C4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)</w:t>
                            </w:r>
                            <w:r w:rsidRPr="00261AB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</w:t>
                            </w:r>
                            <w:r w:rsidR="00261AB3" w:rsidRPr="00261AB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elektrotechnický směr (elektroenergetika, silová elektrotechnika apod.)</w:t>
                            </w:r>
                          </w:p>
                          <w:p w:rsidR="0005442F" w:rsidRPr="004E4823" w:rsidRDefault="008939C4" w:rsidP="0005442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Z</w:t>
                            </w:r>
                            <w:r w:rsidR="0005442F" w:rsidRPr="004E482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nalost OS Windows, MS Office</w:t>
                            </w:r>
                          </w:p>
                          <w:p w:rsidR="0005442F" w:rsidRDefault="00261AB3" w:rsidP="0005442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S</w:t>
                            </w:r>
                            <w:r w:rsidR="0005442F" w:rsidRPr="004E482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amostatnost</w:t>
                            </w:r>
                            <w:r w:rsidR="0005442F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i schopnost práce v týmu, spolehlivost</w:t>
                            </w: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 a pečlivost</w:t>
                            </w:r>
                          </w:p>
                          <w:p w:rsidR="00261AB3" w:rsidRDefault="00261AB3" w:rsidP="00261AB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261AB3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Zájem o vzdělávání se v oboru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E79C" id="Text Box 8" o:spid="_x0000_s1030" type="#_x0000_t202" style="position:absolute;margin-left:1.05pt;margin-top:1.1pt;width:23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cvAIAAMI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" filled="f" stroked="f">
                <v:textbox style="mso-next-textbox:#Text Box 9">
                  <w:txbxContent>
                    <w:p w:rsidR="00261AB3" w:rsidRPr="00261AB3" w:rsidRDefault="00AC0461" w:rsidP="0005442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261AB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Student </w:t>
                      </w:r>
                      <w:r w:rsidR="008939C4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VŠ</w:t>
                      </w:r>
                      <w:r w:rsidRPr="00261AB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</w:t>
                      </w:r>
                      <w:r w:rsidR="008939C4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(</w:t>
                      </w:r>
                      <w:r w:rsidRPr="00261AB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4. anebo 5. ročník</w:t>
                      </w:r>
                      <w:r w:rsidR="008939C4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)</w:t>
                      </w:r>
                      <w:r w:rsidRPr="00261AB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</w:t>
                      </w:r>
                      <w:r w:rsidR="00261AB3" w:rsidRPr="00261AB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elektrotechnický směr (elektroenergetika, silová elektrotechnika apod.)</w:t>
                      </w:r>
                    </w:p>
                    <w:p w:rsidR="0005442F" w:rsidRPr="004E4823" w:rsidRDefault="008939C4" w:rsidP="0005442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Z</w:t>
                      </w:r>
                      <w:r w:rsidR="0005442F" w:rsidRPr="004E482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nalost OS Windows, MS Office</w:t>
                      </w:r>
                    </w:p>
                    <w:p w:rsidR="0005442F" w:rsidRDefault="00261AB3" w:rsidP="0005442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S</w:t>
                      </w:r>
                      <w:r w:rsidR="0005442F" w:rsidRPr="004E482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amostatnost</w:t>
                      </w:r>
                      <w:r w:rsidR="0005442F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i schopnost práce v týmu, spolehlivost</w:t>
                      </w: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 a pečlivost</w:t>
                      </w:r>
                    </w:p>
                    <w:p w:rsidR="00261AB3" w:rsidRDefault="00261AB3" w:rsidP="00261AB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261AB3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Zájem o vzdělávání se v oboru </w:t>
                      </w:r>
                    </w:p>
                  </w:txbxContent>
                </v:textbox>
              </v:shape>
            </w:pict>
          </mc:Fallback>
        </mc:AlternateContent>
      </w:r>
      <w:r w:rsidR="003C0C6E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95959" wp14:editId="4D154B8D">
                <wp:simplePos x="0" y="0"/>
                <wp:positionH relativeFrom="column">
                  <wp:posOffset>2985135</wp:posOffset>
                </wp:positionH>
                <wp:positionV relativeFrom="paragraph">
                  <wp:posOffset>13336</wp:posOffset>
                </wp:positionV>
                <wp:extent cx="2990850" cy="15049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5959" id="Text Box 9" o:spid="_x0000_s1031" type="#_x0000_t202" style="position:absolute;margin-left:235.05pt;margin-top:1.05pt;width:235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" filled="f" stroked="f">
                <v:textbox>
                  <w:txbxContent/>
                </v:textbox>
              </v:shape>
            </w:pict>
          </mc:Fallback>
        </mc:AlternateContent>
      </w:r>
    </w:p>
    <w:p w:rsidR="00517A1C" w:rsidRPr="00FE6496" w:rsidRDefault="00517A1C">
      <w:pPr>
        <w:pStyle w:val="BasicParagraph"/>
        <w:rPr>
          <w:lang w:val="cs-CZ"/>
        </w:rPr>
      </w:pPr>
    </w:p>
    <w:p w:rsidR="00517A1C" w:rsidRPr="00FE6496" w:rsidRDefault="00517A1C">
      <w:pPr>
        <w:pStyle w:val="BasicParagraph"/>
        <w:rPr>
          <w:lang w:val="cs-CZ"/>
        </w:rPr>
      </w:pPr>
    </w:p>
    <w:p w:rsidR="00517A1C" w:rsidRPr="00FE6496" w:rsidRDefault="00517A1C">
      <w:pPr>
        <w:pStyle w:val="BasicParagraph"/>
        <w:rPr>
          <w:lang w:val="cs-CZ"/>
        </w:rPr>
      </w:pPr>
    </w:p>
    <w:p w:rsidR="00517A1C" w:rsidRPr="00FE6496" w:rsidRDefault="00517A1C">
      <w:pPr>
        <w:pStyle w:val="BasicParagraph"/>
        <w:rPr>
          <w:lang w:val="cs-CZ"/>
        </w:rPr>
      </w:pPr>
    </w:p>
    <w:p w:rsidR="00540EC4" w:rsidRDefault="00540EC4">
      <w:pPr>
        <w:pStyle w:val="BasicParagraph"/>
        <w:rPr>
          <w:rFonts w:ascii="Frutiger Linotype" w:hAnsi="Frutiger Linotype"/>
          <w:sz w:val="36"/>
          <w:lang w:val="cs-CZ"/>
        </w:rPr>
      </w:pPr>
    </w:p>
    <w:p w:rsidR="00517A1C" w:rsidRPr="00FE6496" w:rsidRDefault="00BD5896">
      <w:pPr>
        <w:pStyle w:val="BasicParagraph"/>
        <w:rPr>
          <w:lang w:val="cs-CZ"/>
        </w:rPr>
      </w:pPr>
      <w:r w:rsidRPr="00FE6496">
        <w:rPr>
          <w:rFonts w:ascii="Frutiger Linotype" w:hAnsi="Frutiger Linotype"/>
          <w:sz w:val="36"/>
          <w:lang w:val="cs-CZ"/>
        </w:rPr>
        <w:t>Nabízíme:</w:t>
      </w:r>
    </w:p>
    <w:p w:rsidR="006F440D" w:rsidRPr="00FE6496" w:rsidRDefault="00261AB3">
      <w:pPr>
        <w:pStyle w:val="BasicParagraph"/>
        <w:rPr>
          <w:lang w:val="cs-CZ"/>
        </w:rPr>
      </w:pPr>
      <w:r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BEC1B" wp14:editId="6B5DB93F">
                <wp:simplePos x="0" y="0"/>
                <wp:positionH relativeFrom="margin">
                  <wp:align>right</wp:align>
                </wp:positionH>
                <wp:positionV relativeFrom="paragraph">
                  <wp:posOffset>23961</wp:posOffset>
                </wp:positionV>
                <wp:extent cx="3120705" cy="11239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7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EC1B" id="Text Box 11" o:spid="_x0000_s1032" type="#_x0000_t202" style="position:absolute;margin-left:194.5pt;margin-top:1.9pt;width:245.7pt;height:8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 w:rsidR="00AA2505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5282F" wp14:editId="20B34F7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48000" cy="1140903"/>
                <wp:effectExtent l="0" t="0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0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AA2505" w:rsidRDefault="00AA2505" w:rsidP="0092254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Šanci učit se od zkušených odborníků</w:t>
                            </w:r>
                          </w:p>
                          <w:p w:rsidR="00AA2505" w:rsidRDefault="00AA2505" w:rsidP="00922542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Možnost získat unikátní specializaci</w:t>
                            </w:r>
                          </w:p>
                          <w:p w:rsidR="00AA2505" w:rsidRDefault="008939C4" w:rsidP="00AA250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Časový rozsah stáže dle dohody</w:t>
                            </w:r>
                          </w:p>
                          <w:p w:rsidR="00AA2505" w:rsidRPr="00A31CF5" w:rsidRDefault="00AA2505" w:rsidP="00AA250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623AF4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Příjemné pracovní prostředí</w:t>
                            </w:r>
                          </w:p>
                          <w:p w:rsidR="00AA2505" w:rsidRDefault="00261AB3" w:rsidP="000D386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Možnost navazující spolupráce na HPP</w:t>
                            </w:r>
                          </w:p>
                          <w:p w:rsidR="00AA2505" w:rsidRPr="00A31CF5" w:rsidRDefault="00AA2505" w:rsidP="00AA250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Nástup: dle dohody</w:t>
                            </w:r>
                          </w:p>
                          <w:p w:rsidR="00AA2505" w:rsidRPr="00922542" w:rsidRDefault="00AA2505" w:rsidP="00AA250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b/>
                                <w:color w:val="57585A"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Spolupráce formou DPP </w:t>
                            </w:r>
                            <w:r w:rsidR="00FA5000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anebo </w:t>
                            </w:r>
                            <w:r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DPČ</w:t>
                            </w:r>
                          </w:p>
                          <w:p w:rsidR="00922542" w:rsidRPr="00922542" w:rsidRDefault="00922542" w:rsidP="000D386E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922542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Místo výkonu: </w:t>
                            </w:r>
                            <w:r w:rsidR="00AA2505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Praha 10 Bohdalec anebo </w:t>
                            </w:r>
                            <w:r w:rsidRPr="00AA2505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Praha 4 – Chodov</w:t>
                            </w:r>
                          </w:p>
                          <w:p w:rsidR="00922542" w:rsidRPr="00A31CF5" w:rsidRDefault="00922542" w:rsidP="00261AB3">
                            <w:pPr>
                              <w:pStyle w:val="BasicParagraph"/>
                              <w:ind w:left="227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</w:p>
                          <w:p w:rsidR="006F440D" w:rsidRPr="00FE6496" w:rsidRDefault="006F440D" w:rsidP="0005442F">
                            <w:pPr>
                              <w:pStyle w:val="BasicParagraph"/>
                              <w:ind w:left="227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282F" id="Text Box 10" o:spid="_x0000_s1033" type="#_x0000_t202" style="position:absolute;margin-left:0;margin-top:1.15pt;width:240pt;height:89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" filled="f" stroked="f">
                <v:textbox style="mso-next-textbox:#Text Box 11">
                  <w:txbxContent>
                    <w:p w:rsidR="00AA2505" w:rsidRDefault="00AA2505" w:rsidP="0092254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Šanci učit se od zkušených odborníků</w:t>
                      </w:r>
                    </w:p>
                    <w:p w:rsidR="00AA2505" w:rsidRDefault="00AA2505" w:rsidP="00922542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Možnost získat unikátní specializaci</w:t>
                      </w:r>
                    </w:p>
                    <w:p w:rsidR="00AA2505" w:rsidRDefault="008939C4" w:rsidP="00AA250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Časový rozsah stáže dle dohody</w:t>
                      </w:r>
                    </w:p>
                    <w:p w:rsidR="00AA2505" w:rsidRPr="00A31CF5" w:rsidRDefault="00AA2505" w:rsidP="00AA250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623AF4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Příjemné pracovní prostředí</w:t>
                      </w:r>
                    </w:p>
                    <w:p w:rsidR="00AA2505" w:rsidRDefault="00261AB3" w:rsidP="000D386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Možnost navazující spolupráce na HPP</w:t>
                      </w:r>
                    </w:p>
                    <w:p w:rsidR="00AA2505" w:rsidRPr="00A31CF5" w:rsidRDefault="00AA2505" w:rsidP="00AA250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Nástup: dle dohody</w:t>
                      </w:r>
                    </w:p>
                    <w:p w:rsidR="00AA2505" w:rsidRPr="00922542" w:rsidRDefault="00AA2505" w:rsidP="00AA250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b/>
                          <w:color w:val="57585A"/>
                          <w:sz w:val="22"/>
                          <w:lang w:val="cs-CZ"/>
                        </w:rPr>
                      </w:pP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Spolupráce formou DPP </w:t>
                      </w:r>
                      <w:r w:rsidR="00FA5000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anebo </w:t>
                      </w:r>
                      <w:r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DPČ</w:t>
                      </w:r>
                    </w:p>
                    <w:p w:rsidR="00922542" w:rsidRPr="00922542" w:rsidRDefault="00922542" w:rsidP="000D386E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922542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Místo výkonu: </w:t>
                      </w:r>
                      <w:r w:rsidR="00AA2505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Praha 10 Bohdalec anebo </w:t>
                      </w:r>
                      <w:r w:rsidRPr="00AA2505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Praha 4 – Chodov</w:t>
                      </w:r>
                    </w:p>
                    <w:p w:rsidR="00922542" w:rsidRPr="00A31CF5" w:rsidRDefault="00922542" w:rsidP="00261AB3">
                      <w:pPr>
                        <w:pStyle w:val="BasicParagraph"/>
                        <w:ind w:left="227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</w:p>
                    <w:p w:rsidR="006F440D" w:rsidRPr="00FE6496" w:rsidRDefault="006F440D" w:rsidP="0005442F">
                      <w:pPr>
                        <w:pStyle w:val="BasicParagraph"/>
                        <w:ind w:left="227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EC4" w:rsidRDefault="00540EC4" w:rsidP="00540EC4">
      <w:pPr>
        <w:pStyle w:val="BasicParagraph"/>
        <w:rPr>
          <w:lang w:val="cs-CZ"/>
        </w:rPr>
      </w:pPr>
    </w:p>
    <w:p w:rsidR="00540EC4" w:rsidRDefault="00540EC4" w:rsidP="00540EC4">
      <w:pPr>
        <w:pStyle w:val="BasicParagraph"/>
        <w:rPr>
          <w:lang w:val="cs-CZ"/>
        </w:rPr>
      </w:pPr>
    </w:p>
    <w:p w:rsidR="00540EC4" w:rsidRDefault="00540EC4" w:rsidP="00540EC4">
      <w:pPr>
        <w:pStyle w:val="BasicParagraph"/>
        <w:rPr>
          <w:rFonts w:ascii="Frutiger Linotype" w:hAnsi="Frutiger Linotype"/>
          <w:sz w:val="36"/>
          <w:lang w:val="cs-CZ"/>
        </w:rPr>
      </w:pPr>
    </w:p>
    <w:p w:rsidR="00517A1C" w:rsidRPr="00540EC4" w:rsidRDefault="00604E7F">
      <w:pPr>
        <w:pStyle w:val="BasicParagraph"/>
        <w:rPr>
          <w:lang w:val="cs-CZ"/>
        </w:rPr>
      </w:pPr>
      <w:r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548F7" wp14:editId="399D0BFA">
                <wp:simplePos x="0" y="0"/>
                <wp:positionH relativeFrom="margin">
                  <wp:align>right</wp:align>
                </wp:positionH>
                <wp:positionV relativeFrom="paragraph">
                  <wp:posOffset>362230</wp:posOffset>
                </wp:positionV>
                <wp:extent cx="3137168" cy="956176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168" cy="95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48F7" id="Text Box 15" o:spid="_x0000_s1034" type="#_x0000_t202" style="position:absolute;margin-left:195.8pt;margin-top:28.5pt;width:247pt;height:75.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  <w:r w:rsidR="00261AB3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92E0E" wp14:editId="23D88FE7">
                <wp:simplePos x="0" y="0"/>
                <wp:positionH relativeFrom="column">
                  <wp:posOffset>18141</wp:posOffset>
                </wp:positionH>
                <wp:positionV relativeFrom="paragraph">
                  <wp:posOffset>353841</wp:posOffset>
                </wp:positionV>
                <wp:extent cx="2969703" cy="964734"/>
                <wp:effectExtent l="0" t="0" r="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703" cy="964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6F440D" w:rsidRPr="00193FC8" w:rsidRDefault="006F440D" w:rsidP="006F440D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193FC8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Vaše životopisy </w:t>
                            </w:r>
                            <w:r w:rsidR="00604E7F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popř. i motivační dopis </w:t>
                            </w:r>
                            <w:r w:rsidRPr="00193FC8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posílejte </w:t>
                            </w:r>
                            <w:r w:rsidR="00604E7F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prosím na adresu</w:t>
                            </w:r>
                            <w:r w:rsidRPr="00193FC8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:</w:t>
                            </w:r>
                          </w:p>
                          <w:p w:rsidR="00604E7F" w:rsidRDefault="00604E7F" w:rsidP="00604E7F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FE6496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  <w:t xml:space="preserve">E-mail: </w:t>
                            </w:r>
                            <w:hyperlink r:id="rId9" w:history="1">
                              <w:r w:rsidRPr="009D54F3">
                                <w:rPr>
                                  <w:rStyle w:val="Hypertextovodkaz"/>
                                  <w:rFonts w:ascii="Frutiger Linotype" w:hAnsi="Frutiger Linotype"/>
                                  <w:sz w:val="22"/>
                                  <w:szCs w:val="22"/>
                                  <w:lang w:val="cs-CZ"/>
                                </w:rPr>
                                <w:t>rottova@ceps.cz</w:t>
                              </w:r>
                            </w:hyperlink>
                          </w:p>
                          <w:p w:rsidR="00604E7F" w:rsidRPr="00FE6496" w:rsidRDefault="00604E7F" w:rsidP="00604E7F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6F440D" w:rsidRPr="00FE6496" w:rsidRDefault="00FE6496" w:rsidP="006F440D">
                            <w:pPr>
                              <w:pStyle w:val="BasicParagraph"/>
                              <w:rPr>
                                <w:lang w:val="cs-CZ"/>
                              </w:rPr>
                            </w:pPr>
                            <w:r w:rsidRPr="00FE6496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Mgr. </w:t>
                            </w:r>
                            <w:r w:rsidR="0079506A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Jana Rottová</w:t>
                            </w:r>
                            <w:r w:rsidRPr="00FE6496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, </w:t>
                            </w:r>
                            <w:r w:rsidR="006F440D" w:rsidRPr="00FE6496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odbor Personalistika</w:t>
                            </w:r>
                          </w:p>
                          <w:p w:rsidR="00604E7F" w:rsidRPr="00FE6496" w:rsidRDefault="00604E7F" w:rsidP="00604E7F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FE6496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 xml:space="preserve">ČEPS Invest, a.s. </w:t>
                            </w:r>
                          </w:p>
                          <w:p w:rsidR="006F440D" w:rsidRPr="00193FC8" w:rsidRDefault="006F440D" w:rsidP="006F440D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</w:pPr>
                            <w:r w:rsidRPr="00193FC8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lang w:val="cs-CZ"/>
                              </w:rPr>
                              <w:t>Elektrárenská 774/2, 101 52 Praha 10</w:t>
                            </w:r>
                          </w:p>
                          <w:p w:rsidR="006A294F" w:rsidRPr="00FE6496" w:rsidRDefault="006A294F" w:rsidP="006A294F">
                            <w:pPr>
                              <w:pStyle w:val="BasicParagraph"/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FE6496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  <w:t>Telefon:</w:t>
                            </w:r>
                            <w:r w:rsidR="0079506A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  <w:t xml:space="preserve"> +420</w:t>
                            </w:r>
                            <w:r w:rsidR="003C0C6E">
                              <w:rPr>
                                <w:rFonts w:ascii="Frutiger Linotype" w:hAnsi="Frutiger Linotype"/>
                                <w:color w:val="57585A"/>
                                <w:sz w:val="22"/>
                                <w:szCs w:val="22"/>
                                <w:lang w:val="cs-CZ"/>
                              </w:rPr>
                              <w:t> 211 044 744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2E0E" id="Text Box 14" o:spid="_x0000_s1035" type="#_x0000_t202" style="position:absolute;margin-left:1.45pt;margin-top:27.85pt;width:233.85pt;height: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V6uwIAAME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" filled="f" stroked="f">
                <v:textbox style="mso-next-textbox:#Text Box 15">
                  <w:txbxContent>
                    <w:p w:rsidR="006F440D" w:rsidRPr="00193FC8" w:rsidRDefault="006F440D" w:rsidP="006F440D">
                      <w:pPr>
                        <w:pStyle w:val="BasicParagraph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193FC8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Vaše životopisy </w:t>
                      </w:r>
                      <w:r w:rsidR="00604E7F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popř. i motivační dopis </w:t>
                      </w:r>
                      <w:r w:rsidRPr="00193FC8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posílejte </w:t>
                      </w:r>
                      <w:r w:rsidR="00604E7F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prosím na adresu</w:t>
                      </w:r>
                      <w:r w:rsidRPr="00193FC8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:</w:t>
                      </w:r>
                    </w:p>
                    <w:p w:rsidR="00604E7F" w:rsidRDefault="00604E7F" w:rsidP="00604E7F">
                      <w:pPr>
                        <w:pStyle w:val="BasicParagraph"/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</w:pPr>
                      <w:r w:rsidRPr="00FE6496"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  <w:t xml:space="preserve">E-mail: </w:t>
                      </w:r>
                      <w:hyperlink r:id="rId10" w:history="1">
                        <w:r w:rsidRPr="009D54F3">
                          <w:rPr>
                            <w:rStyle w:val="Hypertextovodkaz"/>
                            <w:rFonts w:ascii="Frutiger Linotype" w:hAnsi="Frutiger Linotype"/>
                            <w:sz w:val="22"/>
                            <w:szCs w:val="22"/>
                            <w:lang w:val="cs-CZ"/>
                          </w:rPr>
                          <w:t>rottova@ceps.cz</w:t>
                        </w:r>
                      </w:hyperlink>
                    </w:p>
                    <w:p w:rsidR="00604E7F" w:rsidRPr="00FE6496" w:rsidRDefault="00604E7F" w:rsidP="00604E7F">
                      <w:pPr>
                        <w:pStyle w:val="BasicParagraph"/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</w:pPr>
                    </w:p>
                    <w:p w:rsidR="006F440D" w:rsidRPr="00FE6496" w:rsidRDefault="00FE6496" w:rsidP="006F440D">
                      <w:pPr>
                        <w:pStyle w:val="BasicParagraph"/>
                        <w:rPr>
                          <w:lang w:val="cs-CZ"/>
                        </w:rPr>
                      </w:pPr>
                      <w:r w:rsidRPr="00FE6496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Mgr. </w:t>
                      </w:r>
                      <w:r w:rsidR="0079506A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Jana Rottová</w:t>
                      </w:r>
                      <w:r w:rsidRPr="00FE6496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, </w:t>
                      </w:r>
                      <w:r w:rsidR="006F440D" w:rsidRPr="00FE6496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odbor Personalistika</w:t>
                      </w:r>
                    </w:p>
                    <w:p w:rsidR="00604E7F" w:rsidRPr="00FE6496" w:rsidRDefault="00604E7F" w:rsidP="00604E7F">
                      <w:pPr>
                        <w:pStyle w:val="BasicParagraph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FE6496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 xml:space="preserve">ČEPS Invest, a.s. </w:t>
                      </w:r>
                    </w:p>
                    <w:p w:rsidR="006F440D" w:rsidRPr="00193FC8" w:rsidRDefault="006F440D" w:rsidP="006F440D">
                      <w:pPr>
                        <w:pStyle w:val="BasicParagraph"/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</w:pPr>
                      <w:r w:rsidRPr="00193FC8">
                        <w:rPr>
                          <w:rFonts w:ascii="Frutiger Linotype" w:hAnsi="Frutiger Linotype"/>
                          <w:color w:val="57585A"/>
                          <w:sz w:val="22"/>
                          <w:lang w:val="cs-CZ"/>
                        </w:rPr>
                        <w:t>Elektrárenská 774/2, 101 52 Praha 10</w:t>
                      </w:r>
                    </w:p>
                    <w:p w:rsidR="006A294F" w:rsidRPr="00FE6496" w:rsidRDefault="006A294F" w:rsidP="006A294F">
                      <w:pPr>
                        <w:pStyle w:val="BasicParagraph"/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</w:pPr>
                      <w:r w:rsidRPr="00FE6496"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  <w:t>Telefon:</w:t>
                      </w:r>
                      <w:r w:rsidR="0079506A"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  <w:t xml:space="preserve"> +420</w:t>
                      </w:r>
                      <w:r w:rsidR="003C0C6E">
                        <w:rPr>
                          <w:rFonts w:ascii="Frutiger Linotype" w:hAnsi="Frutiger Linotype"/>
                          <w:color w:val="57585A"/>
                          <w:sz w:val="22"/>
                          <w:szCs w:val="22"/>
                          <w:lang w:val="cs-CZ"/>
                        </w:rPr>
                        <w:t> 211 044 744</w:t>
                      </w:r>
                    </w:p>
                  </w:txbxContent>
                </v:textbox>
              </v:shape>
            </w:pict>
          </mc:Fallback>
        </mc:AlternateContent>
      </w:r>
      <w:r w:rsidR="00AA2505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8F95F" wp14:editId="78B353E7">
                <wp:simplePos x="0" y="0"/>
                <wp:positionH relativeFrom="column">
                  <wp:posOffset>2978785</wp:posOffset>
                </wp:positionH>
                <wp:positionV relativeFrom="paragraph">
                  <wp:posOffset>1343025</wp:posOffset>
                </wp:positionV>
                <wp:extent cx="3719830" cy="1019810"/>
                <wp:effectExtent l="0" t="0" r="0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F95F" id="Text Box 13" o:spid="_x0000_s1036" type="#_x0000_t202" style="position:absolute;margin-left:234.55pt;margin-top:105.75pt;width:292.9pt;height:8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" filled="f" stroked="f">
                <v:textbox>
                  <w:txbxContent/>
                </v:textbox>
              </v:shape>
            </w:pict>
          </mc:Fallback>
        </mc:AlternateContent>
      </w:r>
      <w:r w:rsidR="00AA2505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6AD12" wp14:editId="1F4A5199">
                <wp:simplePos x="0" y="0"/>
                <wp:positionH relativeFrom="column">
                  <wp:posOffset>-605790</wp:posOffset>
                </wp:positionH>
                <wp:positionV relativeFrom="paragraph">
                  <wp:posOffset>1343526</wp:posOffset>
                </wp:positionV>
                <wp:extent cx="3582035" cy="1019810"/>
                <wp:effectExtent l="0" t="0" r="0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6F440D" w:rsidRPr="00FE6496" w:rsidRDefault="00B62B78" w:rsidP="006F440D">
                            <w:pPr>
                              <w:pStyle w:val="BasicParagraph"/>
                              <w:ind w:left="283"/>
                              <w:rPr>
                                <w:rFonts w:ascii="Frutiger Linotype" w:hAnsi="Frutiger Linotype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Společnost ČEPS Invest je in</w:t>
                            </w:r>
                            <w:r w:rsidRPr="00FE6496">
                              <w:rPr>
                                <w:rFonts w:ascii="Frutiger Linotype" w:eastAsia="MS Mincho" w:hAnsi="Frutiger Linotype" w:cs="MS Mincho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ž</w:t>
                            </w:r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enýrsko-dodavatelskou organizací rozvodných zařízení pro elektroenergetiku. Jako dceřiná společnost ČEPS, a.s., se specializuje na zařízení </w:t>
                            </w:r>
                            <w:proofErr w:type="spellStart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vvn</w:t>
                            </w:r>
                            <w:proofErr w:type="spellEnd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a </w:t>
                            </w:r>
                            <w:proofErr w:type="spellStart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zvn</w:t>
                            </w:r>
                            <w:proofErr w:type="spellEnd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(zejména rozvodny a vedení 220 </w:t>
                            </w:r>
                            <w:proofErr w:type="spellStart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kV</w:t>
                            </w:r>
                            <w:proofErr w:type="spellEnd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a 400 </w:t>
                            </w:r>
                            <w:proofErr w:type="spellStart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kV</w:t>
                            </w:r>
                            <w:proofErr w:type="spellEnd"/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přenosové soustavy; na stanicích včetně</w:t>
                            </w:r>
                            <w:r w:rsidR="00250CCC"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vlastní spotřeby</w:t>
                            </w:r>
                            <w:r w:rsidR="00250CCC"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br/>
                            </w:r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a sekundární techniky). Předmětem činnosti společnosti ČEPS Invest je zajištění technického a projektového řešení staveb, komplexní in</w:t>
                            </w:r>
                            <w:r w:rsidRPr="00FE6496">
                              <w:rPr>
                                <w:rFonts w:ascii="Frutiger Linotype" w:eastAsia="MS Mincho" w:hAnsi="Frutiger Linotype" w:cs="MS Mincho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ž</w:t>
                            </w:r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>enýrské činnosti pro realizované akce a dodávky investičních akcí přenosové soustavy České republiky, včetně účinné</w:t>
                            </w:r>
                            <w:r w:rsidR="00250CCC"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kontroly rizik v oblasti</w:t>
                            </w:r>
                            <w:r w:rsidRPr="00FE6496">
                              <w:rPr>
                                <w:rFonts w:ascii="Frutiger Linotype" w:hAnsi="Frutiger Linotype" w:cs="Arial"/>
                                <w:color w:val="707173"/>
                                <w:sz w:val="18"/>
                                <w:szCs w:val="18"/>
                                <w:lang w:val="cs-CZ"/>
                              </w:rPr>
                              <w:t xml:space="preserve"> investičních akcí a dodávek.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AD12" id="Text Box 12" o:spid="_x0000_s1037" type="#_x0000_t202" style="position:absolute;margin-left:-47.7pt;margin-top:105.8pt;width:282.05pt;height: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5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" filled="f" stroked="f">
                <v:textbox style="mso-next-textbox:#Text Box 13">
                  <w:txbxContent>
                    <w:p w:rsidR="006F440D" w:rsidRPr="00FE6496" w:rsidRDefault="00B62B78" w:rsidP="006F440D">
                      <w:pPr>
                        <w:pStyle w:val="BasicParagraph"/>
                        <w:ind w:left="283"/>
                        <w:rPr>
                          <w:rFonts w:ascii="Frutiger Linotype" w:hAnsi="Frutiger Linotype"/>
                          <w:sz w:val="18"/>
                          <w:szCs w:val="18"/>
                          <w:lang w:val="cs-CZ"/>
                        </w:rPr>
                      </w:pPr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Společnost ČEPS Invest je in</w:t>
                      </w:r>
                      <w:r w:rsidRPr="00FE6496">
                        <w:rPr>
                          <w:rFonts w:ascii="Frutiger Linotype" w:eastAsia="MS Mincho" w:hAnsi="Frutiger Linotype" w:cs="MS Mincho"/>
                          <w:color w:val="707173"/>
                          <w:sz w:val="18"/>
                          <w:szCs w:val="18"/>
                          <w:lang w:val="cs-CZ"/>
                        </w:rPr>
                        <w:t>ž</w:t>
                      </w:r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enýrsko-dodavatelskou organizací rozvodných zařízení pro elektroenergetiku. Jako dceřiná společnost ČEPS, a.s., se specializuje na zařízení </w:t>
                      </w:r>
                      <w:proofErr w:type="spellStart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vvn</w:t>
                      </w:r>
                      <w:proofErr w:type="spellEnd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a </w:t>
                      </w:r>
                      <w:proofErr w:type="spellStart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zvn</w:t>
                      </w:r>
                      <w:proofErr w:type="spellEnd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(zejména rozvodny a vedení 220 </w:t>
                      </w:r>
                      <w:proofErr w:type="spellStart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kV</w:t>
                      </w:r>
                      <w:proofErr w:type="spellEnd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a 400 </w:t>
                      </w:r>
                      <w:proofErr w:type="spellStart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kV</w:t>
                      </w:r>
                      <w:proofErr w:type="spellEnd"/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přenosové soustavy; na stanicích včetně</w:t>
                      </w:r>
                      <w:r w:rsidR="00250CCC"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vlastní spotřeby</w:t>
                      </w:r>
                      <w:r w:rsidR="00250CCC"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br/>
                      </w:r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a sekundární techniky). Předmětem činnosti společnosti ČEPS Invest je zajištění technického a projektového řešení staveb, komplexní in</w:t>
                      </w:r>
                      <w:r w:rsidRPr="00FE6496">
                        <w:rPr>
                          <w:rFonts w:ascii="Frutiger Linotype" w:eastAsia="MS Mincho" w:hAnsi="Frutiger Linotype" w:cs="MS Mincho"/>
                          <w:color w:val="707173"/>
                          <w:sz w:val="18"/>
                          <w:szCs w:val="18"/>
                          <w:lang w:val="cs-CZ"/>
                        </w:rPr>
                        <w:t>ž</w:t>
                      </w:r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>enýrské činnosti pro realizované akce a dodávky investičních akcí přenosové soustavy České republiky, včetně účinné</w:t>
                      </w:r>
                      <w:r w:rsidR="00250CCC"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kontroly rizik v oblasti</w:t>
                      </w:r>
                      <w:r w:rsidRPr="00FE6496">
                        <w:rPr>
                          <w:rFonts w:ascii="Frutiger Linotype" w:hAnsi="Frutiger Linotype" w:cs="Arial"/>
                          <w:color w:val="707173"/>
                          <w:sz w:val="18"/>
                          <w:szCs w:val="18"/>
                          <w:lang w:val="cs-CZ"/>
                        </w:rPr>
                        <w:t xml:space="preserve"> investičních akcí a dodávek.</w:t>
                      </w:r>
                    </w:p>
                  </w:txbxContent>
                </v:textbox>
              </v:shape>
            </w:pict>
          </mc:Fallback>
        </mc:AlternateContent>
      </w:r>
      <w:r w:rsidR="00180A79" w:rsidRPr="00FE6496"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085195B" wp14:editId="5D2A8250">
                <wp:simplePos x="0" y="0"/>
                <wp:positionH relativeFrom="column">
                  <wp:posOffset>80010</wp:posOffset>
                </wp:positionH>
                <wp:positionV relativeFrom="paragraph">
                  <wp:posOffset>280670</wp:posOffset>
                </wp:positionV>
                <wp:extent cx="6021705" cy="12700"/>
                <wp:effectExtent l="0" t="0" r="36195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127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FDC82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8E956" id="Přímá spojnice 5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6.3pt,22.1pt" to="48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" strokecolor="#fdc82f" strokeweight=".49mm"/>
            </w:pict>
          </mc:Fallback>
        </mc:AlternateContent>
      </w:r>
    </w:p>
    <w:sectPr w:rsidR="00517A1C" w:rsidRPr="00540EC4" w:rsidSect="00BB2CD0">
      <w:footerReference w:type="default" r:id="rId11"/>
      <w:pgSz w:w="11906" w:h="16838"/>
      <w:pgMar w:top="1693" w:right="1134" w:bottom="1693" w:left="1134" w:header="1134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FE" w:rsidRDefault="00F146FE">
      <w:pPr>
        <w:rPr>
          <w:rFonts w:hint="eastAsia"/>
        </w:rPr>
      </w:pPr>
      <w:r>
        <w:separator/>
      </w:r>
    </w:p>
  </w:endnote>
  <w:endnote w:type="continuationSeparator" w:id="0">
    <w:p w:rsidR="00F146FE" w:rsidRDefault="00F146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1C" w:rsidRDefault="00BD5896">
    <w:pPr>
      <w:pStyle w:val="Zpat"/>
      <w:rPr>
        <w:rFonts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1" allowOverlap="1" wp14:anchorId="75053302" wp14:editId="6382C577">
          <wp:simplePos x="0" y="0"/>
          <wp:positionH relativeFrom="column">
            <wp:posOffset>3004185</wp:posOffset>
          </wp:positionH>
          <wp:positionV relativeFrom="paragraph">
            <wp:posOffset>970280</wp:posOffset>
          </wp:positionV>
          <wp:extent cx="7559675" cy="10475595"/>
          <wp:effectExtent l="0" t="0" r="0" b="0"/>
          <wp:wrapNone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7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FE" w:rsidRDefault="00F146FE">
      <w:pPr>
        <w:rPr>
          <w:rFonts w:hint="eastAsia"/>
        </w:rPr>
      </w:pPr>
      <w:r>
        <w:separator/>
      </w:r>
    </w:p>
  </w:footnote>
  <w:footnote w:type="continuationSeparator" w:id="0">
    <w:p w:rsidR="00F146FE" w:rsidRDefault="00F146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5F8F"/>
    <w:multiLevelType w:val="multilevel"/>
    <w:tmpl w:val="6B24C9B4"/>
    <w:lvl w:ilvl="0">
      <w:start w:val="1"/>
      <w:numFmt w:val="bullet"/>
      <w:suff w:val="space"/>
      <w:lvlText w:val=""/>
      <w:lvlJc w:val="left"/>
      <w:pPr>
        <w:ind w:left="283" w:hanging="283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E966BC0"/>
    <w:multiLevelType w:val="multilevel"/>
    <w:tmpl w:val="C518A6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1C"/>
    <w:rsid w:val="0005442F"/>
    <w:rsid w:val="000D4AB2"/>
    <w:rsid w:val="001614EB"/>
    <w:rsid w:val="00180A79"/>
    <w:rsid w:val="00193FC8"/>
    <w:rsid w:val="001B1316"/>
    <w:rsid w:val="0023365B"/>
    <w:rsid w:val="00250CCC"/>
    <w:rsid w:val="00261AB3"/>
    <w:rsid w:val="002B7DC7"/>
    <w:rsid w:val="002D6868"/>
    <w:rsid w:val="003B749D"/>
    <w:rsid w:val="003C0C6E"/>
    <w:rsid w:val="003D6D46"/>
    <w:rsid w:val="003F08EB"/>
    <w:rsid w:val="004448C0"/>
    <w:rsid w:val="004C104C"/>
    <w:rsid w:val="00517A1C"/>
    <w:rsid w:val="00540648"/>
    <w:rsid w:val="00540EC4"/>
    <w:rsid w:val="00563B66"/>
    <w:rsid w:val="005777D3"/>
    <w:rsid w:val="005D4453"/>
    <w:rsid w:val="005E28BA"/>
    <w:rsid w:val="00604E7F"/>
    <w:rsid w:val="006101E1"/>
    <w:rsid w:val="006829AE"/>
    <w:rsid w:val="006A294F"/>
    <w:rsid w:val="006B6940"/>
    <w:rsid w:val="006E06E2"/>
    <w:rsid w:val="006F440D"/>
    <w:rsid w:val="0079506A"/>
    <w:rsid w:val="007A492C"/>
    <w:rsid w:val="00864A8E"/>
    <w:rsid w:val="008939C4"/>
    <w:rsid w:val="008C2C43"/>
    <w:rsid w:val="0091288A"/>
    <w:rsid w:val="00922542"/>
    <w:rsid w:val="00991E55"/>
    <w:rsid w:val="00A259E1"/>
    <w:rsid w:val="00AA2505"/>
    <w:rsid w:val="00AC0461"/>
    <w:rsid w:val="00B56236"/>
    <w:rsid w:val="00B62492"/>
    <w:rsid w:val="00B62B78"/>
    <w:rsid w:val="00BB2CD0"/>
    <w:rsid w:val="00BD5896"/>
    <w:rsid w:val="00C17359"/>
    <w:rsid w:val="00D35B30"/>
    <w:rsid w:val="00D65848"/>
    <w:rsid w:val="00E719EC"/>
    <w:rsid w:val="00E941B9"/>
    <w:rsid w:val="00E969E0"/>
    <w:rsid w:val="00F02023"/>
    <w:rsid w:val="00F146FE"/>
    <w:rsid w:val="00FA5000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6846C-0081-478D-A602-2185D09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rmce">
    <w:name w:val="Obsah rámce"/>
    <w:basedOn w:val="Normln"/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 New Roman" w:hAnsi="Times New Roman"/>
      <w:color w:val="000000"/>
      <w:lang w:val="en-GB"/>
    </w:rPr>
  </w:style>
  <w:style w:type="paragraph" w:customStyle="1" w:styleId="BasicParagraph">
    <w:name w:val="[Basic Paragraph]"/>
    <w:basedOn w:val="NoParagraphStyle"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6F440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0D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Standardnpsmoodstavce"/>
    <w:rsid w:val="00B62B78"/>
  </w:style>
  <w:style w:type="character" w:customStyle="1" w:styleId="il">
    <w:name w:val="il"/>
    <w:basedOn w:val="Standardnpsmoodstavce"/>
    <w:rsid w:val="00B62B78"/>
  </w:style>
  <w:style w:type="character" w:styleId="Hypertextovodkaz">
    <w:name w:val="Hyperlink"/>
    <w:basedOn w:val="Standardnpsmoodstavce"/>
    <w:uiPriority w:val="99"/>
    <w:unhideWhenUsed/>
    <w:rsid w:val="00604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ttova@cep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tova@cep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FF">
            <a:alpha val="0"/>
          </a:srgbClr>
        </a:solidFill>
      </a:spPr>
      <a:bodyPr wrap="square" lIns="0" tIns="0" rIns="0" bIns="0" anchor="t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C073-3411-427B-8C56-7E7FAAE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Pavlasová</dc:creator>
  <cp:lastModifiedBy>Rottová Jana</cp:lastModifiedBy>
  <cp:revision>2</cp:revision>
  <cp:lastPrinted>2016-09-15T08:54:00Z</cp:lastPrinted>
  <dcterms:created xsi:type="dcterms:W3CDTF">2017-03-10T14:46:00Z</dcterms:created>
  <dcterms:modified xsi:type="dcterms:W3CDTF">2017-03-10T14:46:00Z</dcterms:modified>
  <dc:language>cs-CZ</dc:language>
</cp:coreProperties>
</file>